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679412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14C03C20" w:rsidR="0078419C" w:rsidRPr="00F93FFC" w:rsidRDefault="0078419C" w:rsidP="00593D72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593D72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77777777" w:rsidR="00A4035B" w:rsidRPr="000A37FC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4DA7DEC0">
                <wp:simplePos x="0" y="0"/>
                <wp:positionH relativeFrom="margin">
                  <wp:align>center</wp:align>
                </wp:positionH>
                <wp:positionV relativeFrom="paragraph">
                  <wp:posOffset>553085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10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3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Vdk+vbAAAABwEAAA8AAAAAAAAAAAAAAAAAOQQAAGRycy9kb3ducmV2LnhtbFBLBQYAAAAA&#10;BAAEAPMAAABBBQAAAAA=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6A074C72" w14:textId="0950E79C" w:rsidR="000A37FC" w:rsidRPr="00EC4F48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 </w:t>
      </w:r>
      <w:r w:rsidR="000A37FC" w:rsidRPr="00EC4F48">
        <w:rPr>
          <w:rFonts w:ascii="Times New Roman" w:eastAsia="Batang" w:hAnsi="Times New Roman" w:cs="Times New Roman"/>
        </w:rPr>
        <w:t>Młynary, dni</w:t>
      </w:r>
      <w:r w:rsidR="00CE03E2">
        <w:rPr>
          <w:rFonts w:ascii="Times New Roman" w:eastAsia="Batang" w:hAnsi="Times New Roman" w:cs="Times New Roman"/>
        </w:rPr>
        <w:t>a…………………….</w:t>
      </w:r>
    </w:p>
    <w:p w14:paraId="3DE2474D" w14:textId="1AC21D2F" w:rsidR="00B67C9A" w:rsidRDefault="00CE03E2" w:rsidP="006A51F3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…………………………………………</w:t>
      </w:r>
    </w:p>
    <w:p w14:paraId="23E647ED" w14:textId="56C1E9AB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(Nazwisko i imię Odbiorcy)</w:t>
      </w:r>
    </w:p>
    <w:p w14:paraId="682E3BE1" w14:textId="77777777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0F35875C" w14:textId="6A887AE9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……………………………………………..</w:t>
      </w:r>
      <w:r w:rsidR="006A51F3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</w:t>
      </w:r>
    </w:p>
    <w:p w14:paraId="39BD46F8" w14:textId="50BC231E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(PES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>EL)</w:t>
      </w:r>
    </w:p>
    <w:p w14:paraId="5C9C23D1" w14:textId="757236CB" w:rsidR="00CE03E2" w:rsidRP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730CFDA3" w14:textId="10E03728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…………………………………………….                                             </w:t>
      </w:r>
    </w:p>
    <w:p w14:paraId="36029976" w14:textId="5C24479B" w:rsidR="00CE03E2" w:rsidRPr="006A51F3" w:rsidRDefault="00CE03E2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(Ulica)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</w:t>
      </w:r>
      <w:r w:rsidR="006A51F3"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Pr="006A51F3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24B54BF8" w14:textId="3B8F388B" w:rsidR="00CE03E2" w:rsidRP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7B71828B" w14:textId="35FD8FAE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……………………………………………    </w:t>
      </w:r>
      <w:r w:rsidR="006A51F3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14:paraId="21BEA3AB" w14:textId="77777777" w:rsidR="000742F0" w:rsidRDefault="00CE03E2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(Kod pocztowy/miejscowość)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</w:t>
      </w:r>
    </w:p>
    <w:p w14:paraId="04FC0383" w14:textId="77777777" w:rsidR="000742F0" w:rsidRDefault="000742F0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08524A26" w14:textId="77777777" w:rsidR="00593D72" w:rsidRDefault="00593D72" w:rsidP="000742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65D72FAD" w14:textId="2DCF6494" w:rsidR="000742F0" w:rsidRPr="00901729" w:rsidRDefault="000742F0" w:rsidP="000742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</w:pPr>
      <w:r w:rsidRPr="00901729">
        <w:rPr>
          <w:rFonts w:ascii="Times New Roman" w:eastAsia="Batang" w:hAnsi="Times New Roman" w:cs="Times New Roman"/>
          <w:b/>
          <w:bCs/>
          <w:sz w:val="24"/>
          <w:szCs w:val="24"/>
        </w:rPr>
        <w:t>WNIOSEK O ROZŁOŻENIE ZALEGŁOŚCI NA RATY</w:t>
      </w:r>
    </w:p>
    <w:p w14:paraId="2B98B09B" w14:textId="0925EA57" w:rsid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556BA819" w14:textId="135C9C48" w:rsidR="006A51F3" w:rsidRPr="006A51F3" w:rsidRDefault="00AE4A81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Uznaję swój dług w całości w kwocie ……………………. słownie…………………………………. …………………...</w:t>
      </w:r>
      <w:r w:rsidR="006A51F3" w:rsidRPr="006A51F3">
        <w:rPr>
          <w:rFonts w:ascii="Times New Roman" w:eastAsia="Batang" w:hAnsi="Times New Roman" w:cs="Times New Roman"/>
          <w:sz w:val="24"/>
          <w:szCs w:val="24"/>
        </w:rPr>
        <w:t>z tytułu dostaw wody i/lub* odprowadzania ścieków do nieruchomości położonej w miejscowości……………………………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>….pr</w:t>
      </w:r>
      <w:r w:rsidR="006A51F3" w:rsidRPr="006A51F3">
        <w:rPr>
          <w:rFonts w:ascii="Times New Roman" w:eastAsia="Batang" w:hAnsi="Times New Roman" w:cs="Times New Roman"/>
          <w:sz w:val="24"/>
          <w:szCs w:val="24"/>
        </w:rPr>
        <w:t>zy ul</w:t>
      </w:r>
      <w:r>
        <w:rPr>
          <w:rFonts w:ascii="Times New Roman" w:eastAsia="Batang" w:hAnsi="Times New Roman" w:cs="Times New Roman"/>
          <w:sz w:val="24"/>
          <w:szCs w:val="24"/>
        </w:rPr>
        <w:t>. ……………………………………………..…  Zwracam się z prośbą o rozłożenie na raty zadłużenia w kwocie …………………………………..zł., słownie………………………………………………………………………………………………….</w:t>
      </w:r>
    </w:p>
    <w:p w14:paraId="1CE625FF" w14:textId="36239F57" w:rsidR="00B44041" w:rsidRDefault="006A51F3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6A51F3">
        <w:rPr>
          <w:rFonts w:ascii="Times New Roman" w:eastAsia="Batang" w:hAnsi="Times New Roman" w:cs="Times New Roman"/>
          <w:sz w:val="24"/>
          <w:szCs w:val="24"/>
        </w:rPr>
        <w:t>Wnioskuję</w:t>
      </w:r>
      <w:r w:rsidR="00CE03E2" w:rsidRPr="006A51F3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 xml:space="preserve">o……………….rat(y)*. Raty będą płatne od dnia </w:t>
      </w:r>
      <w:r w:rsidR="00B44041">
        <w:rPr>
          <w:rFonts w:ascii="Times New Roman" w:eastAsia="Batang" w:hAnsi="Times New Roman" w:cs="Times New Roman"/>
          <w:sz w:val="24"/>
          <w:szCs w:val="24"/>
        </w:rPr>
        <w:t>……………………każdego miesiąca począwszy od dnia………………………………………………...aż do całkowitej spłaty zadłużenia.</w:t>
      </w:r>
    </w:p>
    <w:p w14:paraId="0FA48EEC" w14:textId="71122B64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Powyższą prośbę motywuję tym, iż ……………………………………………………………………</w:t>
      </w:r>
    </w:p>
    <w:p w14:paraId="6117923D" w14:textId="14CF1C94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688827FD" w14:textId="1FE72166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00F91C4D" w14:textId="27F237D0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25400B4" w14:textId="049CEBE9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31304EA" w14:textId="54B04F3A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0ADC37B2" w14:textId="31400316" w:rsidR="00F4073B" w:rsidRDefault="00F4073B" w:rsidP="0090172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79B84D82" w14:textId="03BE8B6C" w:rsidR="00F4073B" w:rsidRDefault="00B44041" w:rsidP="00901729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Ponadto zobowiązuję się do terminowego regulowania bieżących zobowiązań.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4DB233F5" w14:textId="191315F6" w:rsidR="00F4073B" w:rsidRDefault="00F4073B" w:rsidP="00901729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Jednocześnie oświadczam, że zostałam/em poinformowany o skutkach niedotrzymania wyżej wymienionego zobowiązania. W przypadku braku zapłaty w wyznaczonym terminie Zakład Wodociągów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i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Komunikacji </w:t>
      </w:r>
      <w:r w:rsidR="00CE03E2" w:rsidRPr="006A51F3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>w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</w:rPr>
        <w:t xml:space="preserve"> Młynarach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skieruje sprawę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na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drogę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</w:rPr>
        <w:t xml:space="preserve"> postępowania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sądowego w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celu ściągnięcia </w:t>
      </w:r>
      <w:r w:rsidR="00CE03E2" w:rsidRPr="006A51F3">
        <w:rPr>
          <w:rFonts w:ascii="Times New Roman" w:eastAsia="Batang" w:hAnsi="Times New Roman" w:cs="Times New Roman"/>
          <w:sz w:val="24"/>
          <w:szCs w:val="24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</w:rPr>
        <w:t xml:space="preserve">całości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</w:rPr>
        <w:t xml:space="preserve">zadłużenia wraz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z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odsetkami i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dodatkowymi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</w:rPr>
        <w:t xml:space="preserve">opłatami 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związanymi</w:t>
      </w:r>
      <w:r w:rsidR="00DE0B52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z uruchomieniem procedury ściągania należności oraz uruchomi procedurę odcięcia dostaw wody do nieruchomości.</w:t>
      </w:r>
    </w:p>
    <w:p w14:paraId="2B798C43" w14:textId="7106C366" w:rsidR="00426BD7" w:rsidRDefault="00426BD7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ACF84A5" w14:textId="221F8817" w:rsidR="00DE0B52" w:rsidRDefault="00DE0B52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……………………………………………..</w:t>
      </w:r>
    </w:p>
    <w:p w14:paraId="02349422" w14:textId="05D1F1B0" w:rsidR="00F4073B" w:rsidRPr="00DE0B52" w:rsidRDefault="00DE0B5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DE0B52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(czytelny podpis wnioskodawcy)</w:t>
      </w:r>
    </w:p>
    <w:p w14:paraId="2389B6A0" w14:textId="058DAD18" w:rsidR="00DE0B52" w:rsidRDefault="00F4073B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="00CE03E2" w:rsidRPr="006A51F3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273635AE" w14:textId="65B62462" w:rsidR="00DE0B52" w:rsidRDefault="00DE0B52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79EAB15" w14:textId="3D15F230" w:rsidR="00DE0B52" w:rsidRDefault="00DE0B52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4D6EE1A" w14:textId="607E48B0" w:rsidR="000E623B" w:rsidRPr="00901729" w:rsidRDefault="00DE0B52" w:rsidP="00901729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DE0B52">
        <w:rPr>
          <w:rFonts w:ascii="Times New Roman" w:eastAsia="Batang" w:hAnsi="Times New Roman" w:cs="Times New Roman"/>
          <w:sz w:val="20"/>
          <w:szCs w:val="20"/>
        </w:rPr>
        <w:t>*niepotrzebne skreślić</w:t>
      </w:r>
    </w:p>
    <w:sectPr w:rsidR="000E623B" w:rsidRPr="00901729" w:rsidSect="00593D72">
      <w:pgSz w:w="11906" w:h="16838"/>
      <w:pgMar w:top="142" w:right="1133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2488843">
    <w:abstractNumId w:val="0"/>
  </w:num>
  <w:num w:numId="2" w16cid:durableId="107435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742F0"/>
    <w:rsid w:val="000A37FC"/>
    <w:rsid w:val="000C3A40"/>
    <w:rsid w:val="000E623B"/>
    <w:rsid w:val="001F56BA"/>
    <w:rsid w:val="002C53DE"/>
    <w:rsid w:val="0035156F"/>
    <w:rsid w:val="003B4575"/>
    <w:rsid w:val="00403629"/>
    <w:rsid w:val="00426BD7"/>
    <w:rsid w:val="00487FA3"/>
    <w:rsid w:val="0050175A"/>
    <w:rsid w:val="00504519"/>
    <w:rsid w:val="00517679"/>
    <w:rsid w:val="005379AA"/>
    <w:rsid w:val="00571752"/>
    <w:rsid w:val="00593D72"/>
    <w:rsid w:val="00621BC5"/>
    <w:rsid w:val="00682489"/>
    <w:rsid w:val="00691EF0"/>
    <w:rsid w:val="006A51F3"/>
    <w:rsid w:val="0078419C"/>
    <w:rsid w:val="007A5377"/>
    <w:rsid w:val="008E1BE5"/>
    <w:rsid w:val="00901729"/>
    <w:rsid w:val="00AE4A81"/>
    <w:rsid w:val="00B07AEF"/>
    <w:rsid w:val="00B44041"/>
    <w:rsid w:val="00B50609"/>
    <w:rsid w:val="00B67C9A"/>
    <w:rsid w:val="00CE03E2"/>
    <w:rsid w:val="00DB62BE"/>
    <w:rsid w:val="00DE0B52"/>
    <w:rsid w:val="00DE6ED2"/>
    <w:rsid w:val="00E24AA7"/>
    <w:rsid w:val="00E62EE0"/>
    <w:rsid w:val="00EC4F48"/>
    <w:rsid w:val="00EF7211"/>
    <w:rsid w:val="00F4073B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3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3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0B5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DE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5</cp:revision>
  <cp:lastPrinted>2022-06-02T05:42:00Z</cp:lastPrinted>
  <dcterms:created xsi:type="dcterms:W3CDTF">2021-02-04T11:00:00Z</dcterms:created>
  <dcterms:modified xsi:type="dcterms:W3CDTF">2022-06-02T05:42:00Z</dcterms:modified>
</cp:coreProperties>
</file>